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00B71725" w:rsidTr="00CD49E7" w14:paraId="01B6708B" w14:textId="77777777">
        <w:trPr>
          <w:trHeight w:val="300"/>
        </w:trPr>
        <w:tc>
          <w:tcPr>
            <w:tcW w:w="4530" w:type="dxa"/>
          </w:tcPr>
          <w:p w:rsidR="00B71725" w:rsidP="00CD49E7" w:rsidRDefault="00B71725" w14:paraId="419467BB" w14:textId="77777777">
            <w:pPr>
              <w:jc w:val="center"/>
            </w:pPr>
          </w:p>
          <w:p w:rsidR="00B71725" w:rsidP="00CD49E7" w:rsidRDefault="00B71725" w14:paraId="755C3A49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0834AD" wp14:editId="08D9A2D3">
                  <wp:extent cx="1905000" cy="758851"/>
                  <wp:effectExtent l="0" t="0" r="0" b="31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791" cy="76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B71725" w:rsidP="00CD49E7" w:rsidRDefault="00B71725" w14:paraId="6E34FC0D" w14:textId="7777777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2" behindDoc="1" locked="0" layoutInCell="1" allowOverlap="1" wp14:anchorId="20483832" wp14:editId="2953B1D2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-67310</wp:posOffset>
                  </wp:positionV>
                  <wp:extent cx="1760220" cy="1245034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245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71725" w:rsidP="0051446E" w:rsidRDefault="00B71725" w14:paraId="17381216" w14:textId="77777777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:rsidRPr="00FC4279" w:rsidR="0051446E" w:rsidP="0051446E" w:rsidRDefault="0051446E" w14:paraId="374CDC6A" w14:textId="68120AE0">
      <w:pPr>
        <w:jc w:val="center"/>
        <w:rPr>
          <w:rFonts w:ascii="Arial" w:hAnsi="Arial" w:cs="Arial"/>
          <w:color w:val="002060"/>
          <w:sz w:val="20"/>
          <w:szCs w:val="20"/>
        </w:rPr>
      </w:pPr>
      <w:r w:rsidRPr="233736D2">
        <w:rPr>
          <w:rFonts w:ascii="Arial" w:hAnsi="Arial" w:cs="Arial"/>
          <w:b/>
          <w:bCs/>
          <w:color w:val="002060"/>
          <w:sz w:val="32"/>
          <w:szCs w:val="32"/>
        </w:rPr>
        <w:t xml:space="preserve">DOSSIER APPEL </w:t>
      </w:r>
      <w:r w:rsidRPr="233736D2" w:rsidR="0041714B">
        <w:rPr>
          <w:rFonts w:ascii="Arial" w:hAnsi="Arial" w:cs="Arial"/>
          <w:b/>
          <w:bCs/>
          <w:color w:val="002060"/>
          <w:sz w:val="32"/>
          <w:szCs w:val="32"/>
        </w:rPr>
        <w:t>A CONTRIBUTION</w:t>
      </w:r>
      <w:r>
        <w:br/>
      </w:r>
    </w:p>
    <w:p w:rsidRPr="00110434" w:rsidR="0051446E" w:rsidP="0051446E" w:rsidRDefault="0051446E" w14:paraId="1AB08F2C" w14:textId="7777777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0434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235C14" wp14:editId="1D9046E8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2600325" cy="6572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51446E" w:rsidP="0051446E" w:rsidRDefault="0051446E" w14:paraId="542B07FF" w14:textId="77777777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C4279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 xml:space="preserve">Merci de renvoyer le présent dossier de candidature rempli, impérativement avant le </w:t>
                            </w:r>
                            <w:r w:rsidR="0041714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mardi 1</w:t>
                            </w:r>
                            <w:r w:rsidRPr="0041714B" w:rsidR="0041714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er</w:t>
                            </w:r>
                            <w:r w:rsidR="0041714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avril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2025</w:t>
                            </w:r>
                            <w:r w:rsidRPr="00FC427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</w:p>
                          <w:p w:rsidRPr="00FC4279" w:rsidR="0051446E" w:rsidP="0051446E" w:rsidRDefault="0051446E" w14:paraId="11DEA4C5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E235C14">
                <v:stroke joinstyle="miter"/>
                <v:path gradientshapeok="t" o:connecttype="rect"/>
              </v:shapetype>
              <v:shape id="Zone de texte 3" style="position:absolute;left:0;text-align:left;margin-left:0;margin-top:12.05pt;width:204.75pt;height:51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white [3201]" strokecolor="#002060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">
                <v:textbox>
                  <w:txbxContent>
                    <w:p w:rsidR="0051446E" w:rsidP="0051446E" w:rsidRDefault="0051446E" w14:paraId="542B07FF" w14:textId="77777777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FC4279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 xml:space="preserve">Merci de renvoyer le présent dossier de candidature rempli, impérativement avant le </w:t>
                      </w:r>
                      <w:r w:rsidR="0041714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mardi 1</w:t>
                      </w:r>
                      <w:r w:rsidRPr="0041714B" w:rsidR="0041714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vertAlign w:val="superscript"/>
                        </w:rPr>
                        <w:t>er</w:t>
                      </w:r>
                      <w:r w:rsidR="0041714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avril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2025</w:t>
                      </w:r>
                      <w:r w:rsidRPr="00FC427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.</w:t>
                      </w:r>
                    </w:p>
                    <w:p w:rsidRPr="00FC4279" w:rsidR="0051446E" w:rsidP="0051446E" w:rsidRDefault="0051446E" w14:paraId="11DEA4C5" w14:textId="777777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0434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FCEB60" wp14:editId="7BDEAB72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3166110" cy="657860"/>
                <wp:effectExtent l="0" t="0" r="0" b="889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110" cy="6578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CD49E7" w:rsidR="00CD49E7" w:rsidP="00CD49E7" w:rsidRDefault="00CD49E7" w14:paraId="73351273" w14:textId="170043D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FC427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Appel à projets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Tour de France 2025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</w:r>
                            <w:r w:rsidRPr="00FC427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Direction des Sports – </w:t>
                            </w:r>
                            <w:proofErr w:type="spellStart"/>
                            <w:r w:rsidRPr="00FC427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GPCu</w:t>
                            </w:r>
                            <w:proofErr w:type="spellEnd"/>
                            <w:r w:rsidRPr="00FC427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86000 POITIERS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</w:r>
                            <w:r w:rsidRPr="0041714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sports</w:t>
                            </w:r>
                            <w:hyperlink w:history="1" r:id="rId13">
                              <w:r w:rsidRPr="00FC4279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@grandpoitiers.fr</w:t>
                              </w:r>
                            </w:hyperlink>
                          </w:p>
                          <w:p w:rsidRPr="00FC4279" w:rsidR="00CD49E7" w:rsidP="0051446E" w:rsidRDefault="00CD49E7" w14:paraId="5611AC6E" w14:textId="7777777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style="position:absolute;left:0;text-align:left;margin-left:198.1pt;margin-top:12.7pt;width:249.3pt;height:51.8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7" fillcolor="#002060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" w14:anchorId="42FCEB60">
                <v:textbox>
                  <w:txbxContent>
                    <w:p w:rsidRPr="00CD49E7" w:rsidR="00CD49E7" w:rsidP="00CD49E7" w:rsidRDefault="00CD49E7" w14:paraId="73351273" w14:textId="170043D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FC4279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Appel à projets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Tour de France 2025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</w:r>
                      <w:r w:rsidRPr="00FC4279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Direction des Sports – </w:t>
                      </w:r>
                      <w:proofErr w:type="spellStart"/>
                      <w:r w:rsidRPr="00FC4279">
                        <w:rPr>
                          <w:rFonts w:ascii="Arial" w:hAnsi="Arial" w:cs="Arial"/>
                          <w:color w:val="FFFFFF" w:themeColor="background1"/>
                        </w:rPr>
                        <w:t>GPCu</w:t>
                      </w:r>
                      <w:proofErr w:type="spellEnd"/>
                      <w:r w:rsidRPr="00FC4279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86000 POITIERS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</w:r>
                      <w:r w:rsidRPr="0041714B">
                        <w:rPr>
                          <w:rFonts w:ascii="Arial" w:hAnsi="Arial" w:cs="Arial"/>
                          <w:color w:val="FFFFFF" w:themeColor="background1"/>
                        </w:rPr>
                        <w:t>sports</w:t>
                      </w:r>
                      <w:hyperlink w:history="1" r:id="rId14">
                        <w:r w:rsidRPr="00FC4279">
                          <w:rPr>
                            <w:rFonts w:ascii="Arial" w:hAnsi="Arial" w:cs="Arial"/>
                            <w:color w:val="FFFFFF" w:themeColor="background1"/>
                          </w:rPr>
                          <w:t>@grandpoitiers.fr</w:t>
                        </w:r>
                      </w:hyperlink>
                    </w:p>
                    <w:p w:rsidRPr="00FC4279" w:rsidR="00CD49E7" w:rsidP="0051446E" w:rsidRDefault="00CD49E7" w14:paraId="5611AC6E" w14:textId="77777777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446E" w:rsidP="0051446E" w:rsidRDefault="0051446E" w14:paraId="02715B76" w14:textId="7777777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1446E" w:rsidP="0051446E" w:rsidRDefault="0051446E" w14:paraId="51CE747D" w14:textId="7777777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1446E" w:rsidP="0051446E" w:rsidRDefault="0051446E" w14:paraId="7857C935" w14:textId="77777777">
      <w:pPr>
        <w:pStyle w:val="Default"/>
        <w:ind w:left="720"/>
        <w:rPr>
          <w:rFonts w:ascii="Arial" w:hAnsi="Arial" w:cs="Arial"/>
          <w:b/>
          <w:bCs/>
          <w:sz w:val="22"/>
          <w:szCs w:val="22"/>
        </w:rPr>
      </w:pPr>
    </w:p>
    <w:p w:rsidR="0051446E" w:rsidP="0051446E" w:rsidRDefault="0051446E" w14:paraId="5ACEF961" w14:textId="77777777" w14:noSpellErr="1">
      <w:pPr>
        <w:pStyle w:val="Default"/>
        <w:rPr>
          <w:rFonts w:ascii="Arial" w:hAnsi="Arial" w:cs="Arial"/>
          <w:b w:val="1"/>
          <w:bCs w:val="1"/>
          <w:sz w:val="22"/>
          <w:szCs w:val="22"/>
        </w:rPr>
      </w:pPr>
    </w:p>
    <w:p w:rsidR="31C2DFCD" w:rsidP="31C2DFCD" w:rsidRDefault="31C2DFCD" w14:paraId="624B7293" w14:textId="35A5B7AE">
      <w:pPr>
        <w:pStyle w:val="Default"/>
        <w:rPr>
          <w:rFonts w:ascii="Arial" w:hAnsi="Arial" w:cs="Arial"/>
          <w:b w:val="1"/>
          <w:bCs w:val="1"/>
          <w:sz w:val="22"/>
          <w:szCs w:val="22"/>
        </w:rPr>
      </w:pPr>
    </w:p>
    <w:p w:rsidR="0051446E" w:rsidP="0051446E" w:rsidRDefault="0051446E" w14:paraId="5141D348" w14:textId="77777777">
      <w:pPr>
        <w:pStyle w:val="Default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Identité</w:t>
      </w:r>
    </w:p>
    <w:p w:rsidR="0051446E" w:rsidP="0051446E" w:rsidRDefault="0051446E" w14:paraId="65535136" w14:textId="7777777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6"/>
        <w:gridCol w:w="4486"/>
      </w:tblGrid>
      <w:tr w:rsidR="0051446E" w:rsidTr="55764F7D" w14:paraId="08055851" w14:textId="77777777">
        <w:trPr>
          <w:trHeight w:val="552"/>
        </w:trPr>
        <w:tc>
          <w:tcPr>
            <w:tcW w:w="4815" w:type="dxa"/>
            <w:vAlign w:val="center"/>
          </w:tcPr>
          <w:p w:rsidR="0051446E" w:rsidP="00CD49E7" w:rsidRDefault="0051446E" w14:paraId="485F7F93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6FE35BE5">
              <w:rPr>
                <w:rFonts w:ascii="Arial" w:hAnsi="Arial" w:cs="Arial"/>
                <w:sz w:val="22"/>
                <w:szCs w:val="22"/>
              </w:rPr>
              <w:t xml:space="preserve">Nom de la structure </w:t>
            </w:r>
          </w:p>
        </w:tc>
        <w:tc>
          <w:tcPr>
            <w:tcW w:w="4815" w:type="dxa"/>
          </w:tcPr>
          <w:p w:rsidR="0051446E" w:rsidP="00CD49E7" w:rsidRDefault="0051446E" w14:paraId="12AE0704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51446E" w:rsidP="00CD49E7" w:rsidRDefault="0051446E" w14:paraId="394FEB69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51446E" w:rsidP="00CD49E7" w:rsidRDefault="0051446E" w14:paraId="4A06F582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46E" w:rsidTr="55764F7D" w14:paraId="020AF5F1" w14:textId="77777777">
        <w:trPr>
          <w:trHeight w:val="552"/>
        </w:trPr>
        <w:tc>
          <w:tcPr>
            <w:tcW w:w="4815" w:type="dxa"/>
            <w:vAlign w:val="center"/>
          </w:tcPr>
          <w:p w:rsidRPr="00110434" w:rsidR="0051446E" w:rsidP="00CD49E7" w:rsidRDefault="0051446E" w14:paraId="5019D7F8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434">
              <w:rPr>
                <w:rFonts w:ascii="Arial" w:hAnsi="Arial" w:cs="Arial"/>
                <w:sz w:val="22"/>
                <w:szCs w:val="22"/>
              </w:rPr>
              <w:t xml:space="preserve">Statut juridique (association, entreprise, direction, etc.) </w:t>
            </w:r>
          </w:p>
        </w:tc>
        <w:tc>
          <w:tcPr>
            <w:tcW w:w="4815" w:type="dxa"/>
          </w:tcPr>
          <w:p w:rsidR="0051446E" w:rsidP="00CD49E7" w:rsidRDefault="0051446E" w14:paraId="0A7F15F2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51446E" w:rsidP="00CD49E7" w:rsidRDefault="0051446E" w14:paraId="48799804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51446E" w:rsidP="00CD49E7" w:rsidRDefault="0051446E" w14:paraId="7BC9A6A5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46E" w:rsidTr="55764F7D" w14:paraId="3D598F51" w14:textId="77777777">
        <w:trPr>
          <w:trHeight w:val="552"/>
        </w:trPr>
        <w:tc>
          <w:tcPr>
            <w:tcW w:w="4815" w:type="dxa"/>
            <w:vAlign w:val="center"/>
          </w:tcPr>
          <w:p w:rsidRPr="00110434" w:rsidR="0051446E" w:rsidP="00CD49E7" w:rsidRDefault="0051446E" w14:paraId="7989C489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434">
              <w:rPr>
                <w:rFonts w:ascii="Arial" w:hAnsi="Arial" w:cs="Arial"/>
                <w:sz w:val="22"/>
                <w:szCs w:val="22"/>
              </w:rPr>
              <w:t>Nom, prénom et qualité du représentant légal de la structure</w:t>
            </w:r>
          </w:p>
        </w:tc>
        <w:tc>
          <w:tcPr>
            <w:tcW w:w="4815" w:type="dxa"/>
          </w:tcPr>
          <w:p w:rsidR="0051446E" w:rsidP="00CD49E7" w:rsidRDefault="0051446E" w14:paraId="3545BF7F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51446E" w:rsidP="00CD49E7" w:rsidRDefault="0051446E" w14:paraId="4FD04221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51446E" w:rsidP="00CD49E7" w:rsidRDefault="0051446E" w14:paraId="0385C169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46E" w:rsidTr="55764F7D" w14:paraId="0DFB50D7" w14:textId="77777777">
        <w:trPr>
          <w:trHeight w:val="552"/>
        </w:trPr>
        <w:tc>
          <w:tcPr>
            <w:tcW w:w="4815" w:type="dxa"/>
            <w:vAlign w:val="center"/>
          </w:tcPr>
          <w:p w:rsidRPr="00110434" w:rsidR="0051446E" w:rsidP="00CD49E7" w:rsidRDefault="0051446E" w14:paraId="2FDBFCC7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434">
              <w:rPr>
                <w:rFonts w:ascii="Arial" w:hAnsi="Arial" w:eastAsia="Verdana" w:cs="Arial"/>
                <w:sz w:val="22"/>
                <w:szCs w:val="22"/>
              </w:rPr>
              <w:t>Adresse du siè</w:t>
            </w:r>
            <w:r w:rsidRPr="00110434">
              <w:rPr>
                <w:rFonts w:ascii="Arial" w:hAnsi="Arial" w:eastAsia="Verdana" w:cs="Arial"/>
                <w:spacing w:val="-1"/>
                <w:sz w:val="22"/>
                <w:szCs w:val="22"/>
              </w:rPr>
              <w:t>g</w:t>
            </w:r>
            <w:r w:rsidRPr="00110434">
              <w:rPr>
                <w:rFonts w:ascii="Arial" w:hAnsi="Arial" w:eastAsia="Verdana" w:cs="Arial"/>
                <w:sz w:val="22"/>
                <w:szCs w:val="22"/>
              </w:rPr>
              <w:t xml:space="preserve">e </w:t>
            </w:r>
            <w:r w:rsidRPr="00110434" w:rsidR="2DE4875A">
              <w:rPr>
                <w:rFonts w:ascii="Arial" w:hAnsi="Arial" w:eastAsia="Verdana" w:cs="Arial"/>
                <w:sz w:val="22"/>
                <w:szCs w:val="22"/>
              </w:rPr>
              <w:t>s</w:t>
            </w:r>
            <w:r w:rsidRPr="00110434">
              <w:rPr>
                <w:rFonts w:ascii="Arial" w:hAnsi="Arial" w:eastAsia="Verdana" w:cs="Arial"/>
                <w:sz w:val="22"/>
                <w:szCs w:val="22"/>
              </w:rPr>
              <w:t>oc</w:t>
            </w:r>
            <w:r w:rsidRPr="00110434">
              <w:rPr>
                <w:rFonts w:ascii="Arial" w:hAnsi="Arial" w:eastAsia="Verdana" w:cs="Arial"/>
                <w:spacing w:val="-1"/>
                <w:sz w:val="22"/>
                <w:szCs w:val="22"/>
              </w:rPr>
              <w:t>i</w:t>
            </w:r>
            <w:r w:rsidRPr="00110434">
              <w:rPr>
                <w:rFonts w:ascii="Arial" w:hAnsi="Arial" w:eastAsia="Verdana" w:cs="Arial"/>
                <w:sz w:val="22"/>
                <w:szCs w:val="22"/>
              </w:rPr>
              <w:t>al</w:t>
            </w:r>
          </w:p>
        </w:tc>
        <w:tc>
          <w:tcPr>
            <w:tcW w:w="4815" w:type="dxa"/>
          </w:tcPr>
          <w:p w:rsidR="0051446E" w:rsidP="00CD49E7" w:rsidRDefault="0051446E" w14:paraId="257D3CC8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51446E" w:rsidP="00CD49E7" w:rsidRDefault="0051446E" w14:paraId="50917A01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51446E" w:rsidP="00CD49E7" w:rsidRDefault="0051446E" w14:paraId="78025ECA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46E" w:rsidTr="55764F7D" w14:paraId="48F28793" w14:textId="77777777">
        <w:trPr>
          <w:trHeight w:val="552"/>
        </w:trPr>
        <w:tc>
          <w:tcPr>
            <w:tcW w:w="4815" w:type="dxa"/>
            <w:vAlign w:val="center"/>
          </w:tcPr>
          <w:p w:rsidRPr="00110434" w:rsidR="0051446E" w:rsidP="00CD49E7" w:rsidRDefault="0051446E" w14:paraId="7D58F97B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0434">
              <w:rPr>
                <w:rFonts w:ascii="Arial" w:hAnsi="Arial" w:eastAsia="Verdana" w:cs="Arial"/>
                <w:sz w:val="22"/>
                <w:szCs w:val="22"/>
              </w:rPr>
              <w:t>Tél</w:t>
            </w:r>
            <w:r w:rsidRPr="00110434">
              <w:rPr>
                <w:rFonts w:ascii="Arial" w:hAnsi="Arial" w:eastAsia="Verdana" w:cs="Arial"/>
                <w:spacing w:val="-1"/>
                <w:sz w:val="22"/>
                <w:szCs w:val="22"/>
              </w:rPr>
              <w:t>é</w:t>
            </w:r>
            <w:r w:rsidRPr="00110434">
              <w:rPr>
                <w:rFonts w:ascii="Arial" w:hAnsi="Arial" w:eastAsia="Verdana" w:cs="Arial"/>
                <w:sz w:val="22"/>
                <w:szCs w:val="22"/>
              </w:rPr>
              <w:t>phone</w:t>
            </w:r>
          </w:p>
        </w:tc>
        <w:tc>
          <w:tcPr>
            <w:tcW w:w="4815" w:type="dxa"/>
          </w:tcPr>
          <w:p w:rsidR="0051446E" w:rsidP="00CD49E7" w:rsidRDefault="0051446E" w14:paraId="5967D86C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51446E" w:rsidP="00CD49E7" w:rsidRDefault="0051446E" w14:paraId="7FE68112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46E" w:rsidTr="55764F7D" w14:paraId="19DF27FE" w14:textId="77777777">
        <w:trPr>
          <w:trHeight w:val="552"/>
        </w:trPr>
        <w:tc>
          <w:tcPr>
            <w:tcW w:w="4815" w:type="dxa"/>
            <w:vAlign w:val="center"/>
          </w:tcPr>
          <w:p w:rsidRPr="00110434" w:rsidR="0051446E" w:rsidP="00CD49E7" w:rsidRDefault="0051446E" w14:paraId="1B47EBF2" w14:textId="77777777">
            <w:pPr>
              <w:pStyle w:val="Default"/>
              <w:rPr>
                <w:rFonts w:ascii="Arial" w:hAnsi="Arial" w:eastAsia="Verdana" w:cs="Arial"/>
                <w:sz w:val="22"/>
                <w:szCs w:val="22"/>
              </w:rPr>
            </w:pPr>
            <w:r w:rsidRPr="02C9DBDA">
              <w:rPr>
                <w:rFonts w:ascii="Arial" w:hAnsi="Arial" w:eastAsia="Verdana" w:cs="Arial"/>
                <w:sz w:val="22"/>
                <w:szCs w:val="22"/>
              </w:rPr>
              <w:t>Courriel</w:t>
            </w:r>
          </w:p>
        </w:tc>
        <w:tc>
          <w:tcPr>
            <w:tcW w:w="4815" w:type="dxa"/>
          </w:tcPr>
          <w:p w:rsidR="0051446E" w:rsidP="00CD49E7" w:rsidRDefault="0051446E" w14:paraId="313358B7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46E" w:rsidTr="55764F7D" w14:paraId="297EFCCD" w14:textId="77777777">
        <w:trPr>
          <w:trHeight w:val="552"/>
        </w:trPr>
        <w:tc>
          <w:tcPr>
            <w:tcW w:w="4815" w:type="dxa"/>
            <w:vAlign w:val="center"/>
          </w:tcPr>
          <w:p w:rsidRPr="00110434" w:rsidR="0051446E" w:rsidP="00CD49E7" w:rsidRDefault="0051446E" w14:paraId="210E0801" w14:textId="77777777">
            <w:pPr>
              <w:pStyle w:val="Default"/>
              <w:rPr>
                <w:rFonts w:ascii="Arial" w:hAnsi="Arial" w:eastAsia="Verdana" w:cs="Arial"/>
                <w:sz w:val="22"/>
                <w:szCs w:val="22"/>
              </w:rPr>
            </w:pPr>
            <w:r w:rsidRPr="00110434">
              <w:rPr>
                <w:rFonts w:ascii="Arial" w:hAnsi="Arial" w:cs="Arial"/>
                <w:sz w:val="22"/>
                <w:szCs w:val="22"/>
              </w:rPr>
              <w:t xml:space="preserve">Nom, prénom </w:t>
            </w:r>
            <w:r w:rsidRPr="00110434">
              <w:rPr>
                <w:rFonts w:ascii="Arial" w:hAnsi="Arial" w:eastAsia="Verdana" w:cs="Arial"/>
                <w:sz w:val="22"/>
                <w:szCs w:val="22"/>
              </w:rPr>
              <w:t xml:space="preserve">et coordonnées </w:t>
            </w:r>
            <w:r w:rsidRPr="00110434">
              <w:rPr>
                <w:rFonts w:ascii="Arial" w:hAnsi="Arial" w:cs="Arial"/>
                <w:sz w:val="22"/>
                <w:szCs w:val="22"/>
              </w:rPr>
              <w:t>du référent porteur du projet</w:t>
            </w:r>
          </w:p>
        </w:tc>
        <w:tc>
          <w:tcPr>
            <w:tcW w:w="4815" w:type="dxa"/>
          </w:tcPr>
          <w:p w:rsidR="0051446E" w:rsidP="00CD49E7" w:rsidRDefault="0051446E" w14:paraId="3255C1D7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51446E" w:rsidP="00CD49E7" w:rsidRDefault="0051446E" w14:paraId="1EFA26C8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51446E" w:rsidP="00CD49E7" w:rsidRDefault="0051446E" w14:paraId="7DAE79AE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110434" w:rsidR="0051446E" w:rsidP="0051446E" w:rsidRDefault="0051446E" w14:paraId="07B5103B" w14:textId="77777777" w14:noSpellErr="1">
      <w:pPr>
        <w:pStyle w:val="ListParagraph"/>
        <w:tabs>
          <w:tab w:val="left" w:pos="4020"/>
        </w:tabs>
        <w:spacing w:line="299" w:lineRule="auto"/>
        <w:ind w:left="0" w:right="720"/>
        <w:rPr>
          <w:rFonts w:ascii="Arial" w:hAnsi="Arial" w:eastAsia="Verdana" w:cs="Arial"/>
        </w:rPr>
      </w:pPr>
    </w:p>
    <w:p w:rsidR="31C2DFCD" w:rsidP="31C2DFCD" w:rsidRDefault="31C2DFCD" w14:paraId="1E21236D" w14:textId="7A9BC3E7">
      <w:pPr>
        <w:pStyle w:val="ListParagraph"/>
        <w:tabs>
          <w:tab w:val="left" w:leader="none" w:pos="4020"/>
        </w:tabs>
        <w:spacing w:line="299" w:lineRule="auto"/>
        <w:ind w:left="0" w:right="720"/>
        <w:rPr>
          <w:rFonts w:ascii="Arial" w:hAnsi="Arial" w:eastAsia="Verdana" w:cs="Arial"/>
        </w:rPr>
      </w:pPr>
    </w:p>
    <w:p w:rsidR="0051446E" w:rsidP="0051446E" w:rsidRDefault="0051446E" w14:paraId="483C4D0C" w14:textId="77777777">
      <w:pPr>
        <w:pStyle w:val="Default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110434">
        <w:rPr>
          <w:rFonts w:ascii="Arial" w:hAnsi="Arial" w:cs="Arial"/>
          <w:b/>
          <w:bCs/>
          <w:sz w:val="22"/>
          <w:szCs w:val="22"/>
        </w:rPr>
        <w:t xml:space="preserve">Le projet concerne : </w:t>
      </w:r>
    </w:p>
    <w:p w:rsidRPr="00FC4279" w:rsidR="0051446E" w:rsidP="0051446E" w:rsidRDefault="0051446E" w14:paraId="4C64A63E" w14:textId="77777777">
      <w:pPr>
        <w:pStyle w:val="Default"/>
        <w:ind w:left="720"/>
        <w:rPr>
          <w:rFonts w:ascii="Arial" w:hAnsi="Arial" w:cs="Arial"/>
          <w:b/>
          <w:bCs/>
          <w:sz w:val="22"/>
          <w:szCs w:val="22"/>
        </w:rPr>
      </w:pPr>
    </w:p>
    <w:p w:rsidR="00F929C1" w:rsidP="00F929C1" w:rsidRDefault="00F929C1" w14:paraId="4C4A6D0B" w14:textId="77777777">
      <w:pPr>
        <w:pStyle w:val="ListParagraph"/>
        <w:numPr>
          <w:ilvl w:val="0"/>
          <w:numId w:val="5"/>
        </w:numPr>
        <w:tabs>
          <w:tab w:val="left" w:pos="4020"/>
        </w:tabs>
        <w:spacing w:line="299" w:lineRule="auto"/>
        <w:ind w:right="720"/>
        <w:rPr>
          <w:rFonts w:ascii="Arial" w:hAnsi="Arial" w:eastAsia="Verdana" w:cs="Arial"/>
        </w:rPr>
      </w:pPr>
      <w:r w:rsidRPr="2295C587">
        <w:rPr>
          <w:rFonts w:ascii="Arial" w:hAnsi="Arial" w:eastAsia="Verdana" w:cs="Arial"/>
        </w:rPr>
        <w:t xml:space="preserve">Clin d’œil </w:t>
      </w:r>
      <w:r w:rsidRPr="2295C587" w:rsidR="6AA5C509">
        <w:rPr>
          <w:rFonts w:ascii="Arial" w:hAnsi="Arial" w:eastAsia="Verdana" w:cs="Arial"/>
        </w:rPr>
        <w:t xml:space="preserve">au Tour de France Femmes, </w:t>
      </w:r>
      <w:r w:rsidRPr="2295C587">
        <w:rPr>
          <w:rFonts w:ascii="Arial" w:hAnsi="Arial" w:eastAsia="Verdana" w:cs="Arial"/>
        </w:rPr>
        <w:t xml:space="preserve">lors de votre </w:t>
      </w:r>
      <w:r w:rsidRPr="2295C587" w:rsidR="2D7DC25B">
        <w:rPr>
          <w:rFonts w:ascii="Arial" w:hAnsi="Arial" w:eastAsia="Verdana" w:cs="Arial"/>
        </w:rPr>
        <w:t>évènement</w:t>
      </w:r>
    </w:p>
    <w:p w:rsidR="0041714B" w:rsidP="0041714B" w:rsidRDefault="00F929C1" w14:paraId="5E4614A3" w14:textId="77777777">
      <w:pPr>
        <w:pStyle w:val="ListParagraph"/>
        <w:numPr>
          <w:ilvl w:val="0"/>
          <w:numId w:val="5"/>
        </w:numPr>
        <w:tabs>
          <w:tab w:val="left" w:pos="4020"/>
        </w:tabs>
        <w:spacing w:line="299" w:lineRule="auto"/>
        <w:ind w:right="720"/>
        <w:rPr>
          <w:rFonts w:ascii="Arial" w:hAnsi="Arial" w:eastAsia="Verdana" w:cs="Arial"/>
        </w:rPr>
      </w:pPr>
      <w:r w:rsidRPr="2295C587">
        <w:rPr>
          <w:rFonts w:ascii="Arial" w:hAnsi="Arial" w:eastAsia="Verdana" w:cs="Arial"/>
        </w:rPr>
        <w:t>Une animation, l</w:t>
      </w:r>
      <w:r w:rsidRPr="2295C587" w:rsidR="0041714B">
        <w:rPr>
          <w:rFonts w:ascii="Arial" w:hAnsi="Arial" w:eastAsia="Verdana" w:cs="Arial"/>
        </w:rPr>
        <w:t>e jour de l’arrivée du Tour de France</w:t>
      </w:r>
      <w:r w:rsidRPr="2295C587" w:rsidR="4AC55B44">
        <w:rPr>
          <w:rFonts w:ascii="Arial" w:hAnsi="Arial" w:eastAsia="Verdana" w:cs="Arial"/>
        </w:rPr>
        <w:t xml:space="preserve"> Femmes</w:t>
      </w:r>
      <w:r w:rsidRPr="2295C587" w:rsidR="0041714B">
        <w:rPr>
          <w:rFonts w:ascii="Arial" w:hAnsi="Arial" w:eastAsia="Verdana" w:cs="Arial"/>
        </w:rPr>
        <w:t>, le mardi 29 juillet à Poitiers</w:t>
      </w:r>
      <w:r w:rsidRPr="2295C587" w:rsidR="36F48994">
        <w:rPr>
          <w:rFonts w:ascii="Arial" w:hAnsi="Arial" w:eastAsia="Verdana" w:cs="Arial"/>
        </w:rPr>
        <w:t>.</w:t>
      </w:r>
    </w:p>
    <w:p w:rsidR="00F929C1" w:rsidP="00F929C1" w:rsidRDefault="00F929C1" w14:paraId="4192A2A8" w14:textId="77777777">
      <w:pPr>
        <w:pStyle w:val="ListParagraph"/>
        <w:numPr>
          <w:ilvl w:val="0"/>
          <w:numId w:val="5"/>
        </w:numPr>
        <w:tabs>
          <w:tab w:val="left" w:pos="4020"/>
        </w:tabs>
        <w:spacing w:line="299" w:lineRule="auto"/>
        <w:ind w:right="720"/>
        <w:rPr>
          <w:rFonts w:ascii="Arial" w:hAnsi="Arial" w:eastAsia="Verdana" w:cs="Arial"/>
        </w:rPr>
      </w:pPr>
      <w:r w:rsidRPr="2295C587">
        <w:rPr>
          <w:rFonts w:ascii="Arial" w:hAnsi="Arial" w:eastAsia="Verdana" w:cs="Arial"/>
        </w:rPr>
        <w:t>Une animation, le jour du départ du Tour de France</w:t>
      </w:r>
      <w:r w:rsidRPr="2295C587" w:rsidR="0655E920">
        <w:rPr>
          <w:rFonts w:ascii="Arial" w:hAnsi="Arial" w:eastAsia="Verdana" w:cs="Arial"/>
        </w:rPr>
        <w:t xml:space="preserve"> Femmes</w:t>
      </w:r>
      <w:r w:rsidRPr="2295C587">
        <w:rPr>
          <w:rFonts w:ascii="Arial" w:hAnsi="Arial" w:eastAsia="Verdana" w:cs="Arial"/>
        </w:rPr>
        <w:t xml:space="preserve">, le mercredi 30 juillet à </w:t>
      </w:r>
      <w:r w:rsidRPr="2295C587" w:rsidR="00672C1A">
        <w:rPr>
          <w:rFonts w:ascii="Arial" w:hAnsi="Arial" w:eastAsia="Verdana" w:cs="Arial"/>
        </w:rPr>
        <w:t>Chasseneuil</w:t>
      </w:r>
      <w:r w:rsidRPr="2295C587" w:rsidR="495610DE">
        <w:rPr>
          <w:rFonts w:ascii="Arial" w:hAnsi="Arial" w:eastAsia="Verdana" w:cs="Arial"/>
        </w:rPr>
        <w:t>.</w:t>
      </w:r>
    </w:p>
    <w:p w:rsidR="005C47F1" w:rsidP="005C47F1" w:rsidRDefault="005C47F1" w14:paraId="3176E105" w14:textId="77777777" w14:noSpellErr="1">
      <w:pPr>
        <w:pStyle w:val="ListParagraph"/>
        <w:tabs>
          <w:tab w:val="left" w:pos="4020"/>
        </w:tabs>
        <w:spacing w:line="299" w:lineRule="auto"/>
        <w:ind w:right="720"/>
        <w:rPr>
          <w:rFonts w:ascii="Arial" w:hAnsi="Arial" w:eastAsia="Verdana" w:cs="Arial"/>
        </w:rPr>
      </w:pPr>
    </w:p>
    <w:p w:rsidR="31C2DFCD" w:rsidP="31C2DFCD" w:rsidRDefault="31C2DFCD" w14:paraId="74D34F0C" w14:textId="62280B69">
      <w:pPr>
        <w:pStyle w:val="ListParagraph"/>
        <w:tabs>
          <w:tab w:val="left" w:leader="none" w:pos="4020"/>
        </w:tabs>
        <w:spacing w:line="299" w:lineRule="auto"/>
        <w:ind w:right="720"/>
        <w:rPr>
          <w:rFonts w:ascii="Arial" w:hAnsi="Arial" w:eastAsia="Verdana" w:cs="Arial"/>
        </w:rPr>
      </w:pPr>
    </w:p>
    <w:p w:rsidRPr="007B230A" w:rsidR="00F929C1" w:rsidP="00F929C1" w:rsidRDefault="00F929C1" w14:paraId="4993D4FE" w14:textId="77777777">
      <w:pPr>
        <w:pStyle w:val="ListParagraph"/>
        <w:numPr>
          <w:ilvl w:val="0"/>
          <w:numId w:val="4"/>
        </w:numPr>
        <w:tabs>
          <w:tab w:val="left" w:pos="4020"/>
        </w:tabs>
        <w:spacing w:line="299" w:lineRule="auto"/>
        <w:ind w:right="720"/>
        <w:rPr>
          <w:rFonts w:ascii="Arial" w:hAnsi="Arial" w:eastAsia="Verdana" w:cs="Arial"/>
          <w:b/>
          <w:bCs/>
          <w:sz w:val="22"/>
          <w:szCs w:val="22"/>
        </w:rPr>
      </w:pPr>
      <w:r w:rsidRPr="7ACC3B12">
        <w:rPr>
          <w:rFonts w:ascii="Arial" w:hAnsi="Arial" w:eastAsia="Verdana" w:cs="Arial"/>
          <w:b/>
          <w:bCs/>
          <w:sz w:val="22"/>
          <w:szCs w:val="22"/>
        </w:rPr>
        <w:t xml:space="preserve">Clin d’œil ou animation ponctuelle lors de votre </w:t>
      </w:r>
      <w:r w:rsidRPr="7ACC3B12" w:rsidR="240A394C">
        <w:rPr>
          <w:rFonts w:ascii="Arial" w:hAnsi="Arial" w:eastAsia="Verdana" w:cs="Arial"/>
          <w:b/>
          <w:bCs/>
          <w:sz w:val="22"/>
          <w:szCs w:val="22"/>
        </w:rPr>
        <w:t>évènement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655"/>
        <w:gridCol w:w="6525"/>
      </w:tblGrid>
      <w:tr w:rsidR="00F929C1" w:rsidTr="31C2DFCD" w14:paraId="6D16B2D3" w14:textId="77777777">
        <w:trPr>
          <w:trHeight w:val="609"/>
        </w:trPr>
        <w:tc>
          <w:tcPr>
            <w:tcW w:w="2655" w:type="dxa"/>
            <w:tcMar/>
            <w:vAlign w:val="center"/>
          </w:tcPr>
          <w:p w:rsidRPr="007D3D18" w:rsidR="00F929C1" w:rsidP="00CD49E7" w:rsidRDefault="00F929C1" w14:paraId="475EE306" w14:textId="77777777">
            <w:pPr>
              <w:tabs>
                <w:tab w:val="left" w:pos="4020"/>
              </w:tabs>
              <w:spacing w:line="299" w:lineRule="auto"/>
              <w:ind w:right="720"/>
              <w:rPr>
                <w:rFonts w:ascii="Arial" w:hAnsi="Arial" w:eastAsia="Verdana" w:cs="Arial"/>
              </w:rPr>
            </w:pPr>
            <w:r w:rsidRPr="7ACC3B12">
              <w:rPr>
                <w:rFonts w:ascii="Arial" w:hAnsi="Arial" w:eastAsia="Verdana" w:cs="Arial"/>
              </w:rPr>
              <w:t>Nom de l</w:t>
            </w:r>
            <w:r w:rsidRPr="7ACC3B12" w:rsidR="10BA656E">
              <w:rPr>
                <w:rFonts w:ascii="Arial" w:hAnsi="Arial" w:eastAsia="Verdana" w:cs="Arial"/>
              </w:rPr>
              <w:t>’évènement</w:t>
            </w:r>
          </w:p>
        </w:tc>
        <w:tc>
          <w:tcPr>
            <w:tcW w:w="6525" w:type="dxa"/>
            <w:tcMar/>
          </w:tcPr>
          <w:p w:rsidR="00F929C1" w:rsidP="00CD49E7" w:rsidRDefault="00F929C1" w14:paraId="1E38335A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9C1" w:rsidTr="31C2DFCD" w14:paraId="00B303B4" w14:textId="77777777">
        <w:trPr>
          <w:trHeight w:val="609"/>
        </w:trPr>
        <w:tc>
          <w:tcPr>
            <w:tcW w:w="2655" w:type="dxa"/>
            <w:tcMar/>
            <w:vAlign w:val="center"/>
          </w:tcPr>
          <w:p w:rsidRPr="007D3D18" w:rsidR="00F929C1" w:rsidP="00CD49E7" w:rsidRDefault="00F929C1" w14:paraId="1AD72C29" w14:textId="77777777">
            <w:pPr>
              <w:tabs>
                <w:tab w:val="left" w:pos="4020"/>
              </w:tabs>
              <w:spacing w:line="299" w:lineRule="auto"/>
              <w:ind w:right="720"/>
              <w:rPr>
                <w:rFonts w:ascii="Arial" w:hAnsi="Arial" w:eastAsia="Verdana" w:cs="Arial"/>
              </w:rPr>
            </w:pPr>
            <w:r>
              <w:rPr>
                <w:rFonts w:ascii="Arial" w:hAnsi="Arial" w:eastAsia="Verdana" w:cs="Arial"/>
              </w:rPr>
              <w:t>Date et lieu</w:t>
            </w:r>
          </w:p>
        </w:tc>
        <w:tc>
          <w:tcPr>
            <w:tcW w:w="6525" w:type="dxa"/>
            <w:tcMar/>
          </w:tcPr>
          <w:p w:rsidR="00F929C1" w:rsidP="00CD49E7" w:rsidRDefault="00F929C1" w14:paraId="4BC5DCC3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9C1" w:rsidTr="31C2DFCD" w14:paraId="1F072E20" w14:textId="77777777">
        <w:trPr>
          <w:trHeight w:val="609"/>
        </w:trPr>
        <w:tc>
          <w:tcPr>
            <w:tcW w:w="2655" w:type="dxa"/>
            <w:tcMar/>
            <w:vAlign w:val="center"/>
          </w:tcPr>
          <w:p w:rsidRPr="00110434" w:rsidR="00F929C1" w:rsidP="00CD49E7" w:rsidRDefault="00F929C1" w14:paraId="6EA1C237" w14:textId="77777777">
            <w:pPr>
              <w:tabs>
                <w:tab w:val="left" w:pos="4020"/>
              </w:tabs>
              <w:spacing w:line="299" w:lineRule="auto"/>
              <w:ind w:right="720"/>
              <w:rPr>
                <w:rFonts w:ascii="Arial" w:hAnsi="Arial" w:eastAsia="Verdana" w:cs="Arial"/>
              </w:rPr>
            </w:pPr>
            <w:r>
              <w:rPr>
                <w:rFonts w:ascii="Arial" w:hAnsi="Arial" w:eastAsia="Verdana" w:cs="Arial"/>
              </w:rPr>
              <w:t>Public cibles</w:t>
            </w:r>
          </w:p>
        </w:tc>
        <w:tc>
          <w:tcPr>
            <w:tcW w:w="6525" w:type="dxa"/>
            <w:tcMar/>
          </w:tcPr>
          <w:p w:rsidR="00F929C1" w:rsidP="00CD49E7" w:rsidRDefault="00F929C1" w14:paraId="4EA4B02B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9C1" w:rsidTr="31C2DFCD" w14:paraId="56F7D0E3" w14:textId="77777777">
        <w:trPr>
          <w:trHeight w:val="424"/>
        </w:trPr>
        <w:tc>
          <w:tcPr>
            <w:tcW w:w="2655" w:type="dxa"/>
            <w:tcMar/>
            <w:vAlign w:val="center"/>
          </w:tcPr>
          <w:p w:rsidRPr="007D3D18" w:rsidR="00F929C1" w:rsidP="00CD49E7" w:rsidRDefault="00F929C1" w14:paraId="7181468E" w14:textId="77777777">
            <w:pPr>
              <w:tabs>
                <w:tab w:val="left" w:pos="4020"/>
              </w:tabs>
              <w:spacing w:line="299" w:lineRule="auto"/>
              <w:ind w:right="720"/>
              <w:rPr>
                <w:rFonts w:ascii="Arial" w:hAnsi="Arial" w:eastAsia="Verdana" w:cs="Arial"/>
              </w:rPr>
            </w:pPr>
            <w:r>
              <w:rPr>
                <w:rFonts w:ascii="Arial" w:hAnsi="Arial" w:eastAsia="Verdana" w:cs="Arial"/>
              </w:rPr>
              <w:t>Clin d’œil envisagé</w:t>
            </w:r>
          </w:p>
        </w:tc>
        <w:tc>
          <w:tcPr>
            <w:tcW w:w="6525" w:type="dxa"/>
            <w:tcMar/>
          </w:tcPr>
          <w:p w:rsidR="00F929C1" w:rsidP="00CD49E7" w:rsidRDefault="00F929C1" w14:paraId="077CB9FD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197F96" w:rsidR="00F929C1" w:rsidP="00F929C1" w:rsidRDefault="00F929C1" w14:paraId="7C157438" w14:textId="77777777">
      <w:pPr>
        <w:pStyle w:val="ListParagraph"/>
        <w:tabs>
          <w:tab w:val="left" w:pos="4020"/>
        </w:tabs>
        <w:spacing w:line="299" w:lineRule="auto"/>
        <w:ind w:right="720"/>
        <w:rPr>
          <w:rFonts w:ascii="Arial" w:hAnsi="Arial" w:eastAsia="Verdana" w:cs="Arial"/>
        </w:rPr>
      </w:pPr>
    </w:p>
    <w:p w:rsidRPr="00C54991" w:rsidR="0051446E" w:rsidP="0051446E" w:rsidRDefault="0051446E" w14:paraId="5E188DCA" w14:textId="77777777">
      <w:pPr>
        <w:pStyle w:val="ListParagraph"/>
        <w:tabs>
          <w:tab w:val="left" w:pos="4020"/>
        </w:tabs>
        <w:spacing w:line="299" w:lineRule="auto"/>
        <w:ind w:left="0" w:right="720"/>
        <w:rPr>
          <w:rFonts w:ascii="Arial" w:hAnsi="Arial" w:eastAsia="Verdana" w:cs="Arial"/>
          <w:sz w:val="16"/>
          <w:szCs w:val="16"/>
        </w:rPr>
      </w:pPr>
    </w:p>
    <w:p w:rsidR="00F929C1" w:rsidP="00F929C1" w:rsidRDefault="00F929C1" w14:paraId="6F046B8D" w14:textId="77777777">
      <w:pPr>
        <w:pStyle w:val="Default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Animations le 29 et/ou 30 juillet</w:t>
      </w:r>
    </w:p>
    <w:p w:rsidR="00F929C1" w:rsidP="00F929C1" w:rsidRDefault="00F929C1" w14:paraId="179EF304" w14:textId="77777777">
      <w:pPr>
        <w:pStyle w:val="Default"/>
        <w:ind w:left="720"/>
        <w:rPr>
          <w:rFonts w:ascii="Arial" w:hAnsi="Arial" w:cs="Arial"/>
          <w:b/>
          <w:bCs/>
          <w:sz w:val="22"/>
          <w:szCs w:val="22"/>
        </w:rPr>
      </w:pPr>
    </w:p>
    <w:p w:rsidRPr="00E7438C" w:rsidR="00F929C1" w:rsidP="00F929C1" w:rsidRDefault="00F929C1" w14:paraId="47DD9E6B" w14:textId="77777777">
      <w:pPr>
        <w:pStyle w:val="Default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7ACC3B12">
        <w:rPr>
          <w:rFonts w:ascii="Arial" w:hAnsi="Arial" w:cs="Arial"/>
          <w:b/>
          <w:bCs/>
          <w:sz w:val="22"/>
          <w:szCs w:val="22"/>
        </w:rPr>
        <w:t xml:space="preserve">Présentation de votre animation </w:t>
      </w:r>
    </w:p>
    <w:p w:rsidR="00F929C1" w:rsidP="00F929C1" w:rsidRDefault="00F929C1" w14:paraId="1C135108" w14:textId="7777777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9187" w:type="dxa"/>
        <w:tblLook w:val="04A0" w:firstRow="1" w:lastRow="0" w:firstColumn="1" w:lastColumn="0" w:noHBand="0" w:noVBand="1"/>
      </w:tblPr>
      <w:tblGrid>
        <w:gridCol w:w="2505"/>
        <w:gridCol w:w="6682"/>
      </w:tblGrid>
      <w:tr w:rsidR="00F929C1" w:rsidTr="31C2DFCD" w14:paraId="57749DA9" w14:textId="77777777">
        <w:trPr>
          <w:trHeight w:val="609"/>
        </w:trPr>
        <w:tc>
          <w:tcPr>
            <w:tcW w:w="2505" w:type="dxa"/>
            <w:tcMar/>
            <w:vAlign w:val="center"/>
          </w:tcPr>
          <w:p w:rsidRPr="007D3D18" w:rsidR="00F929C1" w:rsidP="00CD49E7" w:rsidRDefault="00F929C1" w14:paraId="2C18516F" w14:textId="77777777">
            <w:pPr>
              <w:tabs>
                <w:tab w:val="left" w:pos="4020"/>
              </w:tabs>
              <w:spacing w:line="299" w:lineRule="auto"/>
              <w:ind w:right="720"/>
              <w:rPr>
                <w:rFonts w:ascii="Arial" w:hAnsi="Arial" w:eastAsia="Verdana" w:cs="Arial"/>
              </w:rPr>
            </w:pPr>
            <w:r w:rsidRPr="7ACC3B12">
              <w:rPr>
                <w:rFonts w:ascii="Arial" w:hAnsi="Arial" w:eastAsia="Verdana" w:cs="Arial"/>
              </w:rPr>
              <w:t>Date envisagée </w:t>
            </w:r>
          </w:p>
        </w:tc>
        <w:tc>
          <w:tcPr>
            <w:tcW w:w="6682" w:type="dxa"/>
            <w:tcMar/>
          </w:tcPr>
          <w:p w:rsidR="00F929C1" w:rsidP="00CD49E7" w:rsidRDefault="00F929C1" w14:paraId="3BF8EBA3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9C1" w:rsidTr="31C2DFCD" w14:paraId="4156532A" w14:textId="77777777">
        <w:trPr>
          <w:trHeight w:val="609"/>
        </w:trPr>
        <w:tc>
          <w:tcPr>
            <w:tcW w:w="2505" w:type="dxa"/>
            <w:tcMar/>
            <w:vAlign w:val="center"/>
          </w:tcPr>
          <w:p w:rsidRPr="007D3D18" w:rsidR="00F929C1" w:rsidP="00CD49E7" w:rsidRDefault="00F929C1" w14:paraId="2FD1473E" w14:textId="77777777">
            <w:pPr>
              <w:tabs>
                <w:tab w:val="left" w:pos="4020"/>
              </w:tabs>
              <w:spacing w:line="299" w:lineRule="auto"/>
              <w:ind w:right="720"/>
              <w:rPr>
                <w:rFonts w:ascii="Arial" w:hAnsi="Arial" w:eastAsia="Verdana" w:cs="Arial"/>
              </w:rPr>
            </w:pPr>
            <w:r w:rsidRPr="7ACC3B12">
              <w:rPr>
                <w:rFonts w:ascii="Arial" w:hAnsi="Arial" w:eastAsia="Verdana" w:cs="Arial"/>
              </w:rPr>
              <w:t xml:space="preserve">Lieu envisagé </w:t>
            </w:r>
          </w:p>
        </w:tc>
        <w:tc>
          <w:tcPr>
            <w:tcW w:w="6682" w:type="dxa"/>
            <w:tcMar/>
          </w:tcPr>
          <w:p w:rsidR="00F929C1" w:rsidP="00CD49E7" w:rsidRDefault="00F929C1" w14:paraId="0AA6F01E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9C1" w:rsidTr="31C2DFCD" w14:paraId="11548E51" w14:textId="77777777">
        <w:trPr>
          <w:trHeight w:val="424"/>
        </w:trPr>
        <w:tc>
          <w:tcPr>
            <w:tcW w:w="2505" w:type="dxa"/>
            <w:tcMar/>
            <w:vAlign w:val="center"/>
          </w:tcPr>
          <w:p w:rsidRPr="007D3D18" w:rsidR="00F929C1" w:rsidP="00CD49E7" w:rsidRDefault="00F929C1" w14:paraId="27C148CD" w14:textId="77777777">
            <w:pPr>
              <w:tabs>
                <w:tab w:val="left" w:pos="4020"/>
              </w:tabs>
              <w:spacing w:line="299" w:lineRule="auto"/>
              <w:ind w:right="720"/>
              <w:rPr>
                <w:rFonts w:ascii="Arial" w:hAnsi="Arial" w:eastAsia="Verdana" w:cs="Arial"/>
              </w:rPr>
            </w:pPr>
            <w:r w:rsidRPr="7ACC3B12">
              <w:rPr>
                <w:rFonts w:ascii="Arial" w:hAnsi="Arial" w:eastAsia="Verdana" w:cs="Arial"/>
              </w:rPr>
              <w:t>Publics cibles </w:t>
            </w:r>
          </w:p>
        </w:tc>
        <w:tc>
          <w:tcPr>
            <w:tcW w:w="6682" w:type="dxa"/>
            <w:tcMar/>
          </w:tcPr>
          <w:p w:rsidR="00F929C1" w:rsidP="00CD49E7" w:rsidRDefault="00F929C1" w14:paraId="3D12B272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E7438C" w:rsidR="00F929C1" w:rsidP="00F929C1" w:rsidRDefault="00F929C1" w14:paraId="73E4772A" w14:textId="77777777">
      <w:pPr>
        <w:tabs>
          <w:tab w:val="left" w:pos="4020"/>
        </w:tabs>
        <w:spacing w:after="0" w:line="299" w:lineRule="auto"/>
        <w:ind w:right="720"/>
        <w:rPr>
          <w:rFonts w:ascii="Arial" w:hAnsi="Arial" w:eastAsia="Verdana" w:cs="Arial"/>
          <w:b/>
          <w:bCs/>
        </w:rPr>
      </w:pPr>
    </w:p>
    <w:p w:rsidR="0051446E" w:rsidP="7ACC3B12" w:rsidRDefault="4B6B9BAD" w14:paraId="1EBC79E0" w14:textId="77777777">
      <w:pPr>
        <w:pStyle w:val="ListParagraph"/>
        <w:numPr>
          <w:ilvl w:val="0"/>
          <w:numId w:val="6"/>
        </w:numPr>
        <w:tabs>
          <w:tab w:val="left" w:pos="4020"/>
        </w:tabs>
        <w:spacing w:line="299" w:lineRule="auto"/>
        <w:ind w:right="720"/>
        <w:rPr>
          <w:rFonts w:ascii="Arial" w:hAnsi="Arial" w:cs="Arial"/>
          <w:b/>
          <w:bCs/>
          <w:sz w:val="22"/>
          <w:szCs w:val="22"/>
        </w:rPr>
      </w:pPr>
      <w:r w:rsidRPr="7ACC3B12">
        <w:rPr>
          <w:rFonts w:ascii="Arial" w:hAnsi="Arial" w:cs="Arial"/>
          <w:b/>
          <w:bCs/>
          <w:sz w:val="22"/>
          <w:szCs w:val="22"/>
        </w:rPr>
        <w:t xml:space="preserve">Présentation synthétique du projet et de la thématique (sport, culture, dynamique du jeu, autre...) </w:t>
      </w:r>
    </w:p>
    <w:p w:rsidR="0051446E" w:rsidP="7ACC3B12" w:rsidRDefault="0051446E" w14:paraId="3F9C4457" w14:textId="77777777" w14:noSpellErr="1">
      <w:pPr>
        <w:pStyle w:val="ListParagraph"/>
        <w:tabs>
          <w:tab w:val="left" w:pos="4020"/>
        </w:tabs>
        <w:spacing w:line="299" w:lineRule="auto"/>
        <w:ind w:left="0" w:right="720"/>
        <w:rPr>
          <w:rFonts w:ascii="Arial" w:hAnsi="Arial" w:cs="Arial"/>
          <w:b w:val="1"/>
          <w:bCs w:val="1"/>
          <w:sz w:val="22"/>
          <w:szCs w:val="2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286431FF" wp14:editId="26DEC799">
                <wp:extent cx="5846445" cy="1297940"/>
                <wp:effectExtent l="0" t="0" r="20955" b="16510"/>
                <wp:docPr xmlns:wp="http://schemas.openxmlformats.org/drawingml/2006/wordprocessingDrawing" id="1013371821" name="Zone de texte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6445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B49" w:rsidP="0051446E" w:rsidRDefault="00770B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/>
        </mc:AlternateContent>
      </w:r>
    </w:p>
    <w:p w:rsidRPr="00A01AD1" w:rsidR="0051446E" w:rsidP="31C2DFCD" w:rsidRDefault="0051446E" w14:paraId="3F9232BA" w14:textId="721ADEFD">
      <w:pPr>
        <w:pStyle w:val="ListParagraph"/>
        <w:numPr>
          <w:ilvl w:val="0"/>
          <w:numId w:val="6"/>
        </w:numPr>
        <w:tabs>
          <w:tab w:val="left" w:pos="4020"/>
        </w:tabs>
        <w:spacing w:after="0" w:line="299" w:lineRule="auto"/>
        <w:ind w:right="720"/>
        <w:rPr>
          <w:rFonts w:ascii="Arial" w:hAnsi="Arial" w:eastAsia="Verdana" w:cs="Arial"/>
          <w:b w:val="1"/>
          <w:bCs w:val="1"/>
        </w:rPr>
      </w:pPr>
      <w:r w:rsidRPr="31C2DFCD" w:rsidR="0051446E">
        <w:rPr>
          <w:rFonts w:ascii="Arial" w:hAnsi="Arial" w:eastAsia="Verdana" w:cs="Arial"/>
          <w:b w:val="1"/>
          <w:bCs w:val="1"/>
        </w:rPr>
        <w:t>Les moyens nécessaires </w:t>
      </w:r>
      <w:r w:rsidRPr="31C2DFCD" w:rsidR="0051446E">
        <w:rPr>
          <w:rFonts w:ascii="Arial" w:hAnsi="Arial" w:eastAsia="Verdana" w:cs="Arial"/>
          <w:b w:val="1"/>
          <w:bCs w:val="1"/>
        </w:rPr>
        <w:t>(préciser s’ils sont déjà détenus par la structure)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3820"/>
        <w:gridCol w:w="5378"/>
      </w:tblGrid>
      <w:tr w:rsidR="0051446E" w:rsidTr="31C2DFCD" w14:paraId="5E25A01C" w14:textId="77777777">
        <w:trPr>
          <w:trHeight w:val="552"/>
        </w:trPr>
        <w:tc>
          <w:tcPr>
            <w:tcW w:w="3820" w:type="dxa"/>
            <w:tcMar/>
            <w:vAlign w:val="center"/>
          </w:tcPr>
          <w:p w:rsidRPr="00FC4279" w:rsidR="0051446E" w:rsidP="00CD49E7" w:rsidRDefault="0051446E" w14:paraId="66B0E428" w14:textId="77777777">
            <w:pPr>
              <w:tabs>
                <w:tab w:val="left" w:pos="4020"/>
              </w:tabs>
              <w:spacing w:line="299" w:lineRule="auto"/>
              <w:ind w:right="720"/>
              <w:rPr>
                <w:rFonts w:ascii="Arial" w:hAnsi="Arial" w:eastAsia="Verdana" w:cs="Arial"/>
              </w:rPr>
            </w:pPr>
            <w:r w:rsidRPr="7ACC3B12">
              <w:rPr>
                <w:rFonts w:ascii="Arial" w:hAnsi="Arial" w:eastAsia="Verdana" w:cs="Arial"/>
              </w:rPr>
              <w:t xml:space="preserve">Moyens matériels </w:t>
            </w:r>
          </w:p>
        </w:tc>
        <w:tc>
          <w:tcPr>
            <w:tcW w:w="5378" w:type="dxa"/>
            <w:tcMar/>
          </w:tcPr>
          <w:p w:rsidR="0051446E" w:rsidP="00CD49E7" w:rsidRDefault="0051446E" w14:paraId="2B2DC386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51446E" w:rsidP="00CD49E7" w:rsidRDefault="0051446E" w14:paraId="15B2C23A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51446E" w:rsidP="00CD49E7" w:rsidRDefault="0051446E" w14:paraId="05D1D6AF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46E" w:rsidTr="31C2DFCD" w14:paraId="755CB3B2" w14:textId="77777777">
        <w:trPr>
          <w:trHeight w:val="552"/>
        </w:trPr>
        <w:tc>
          <w:tcPr>
            <w:tcW w:w="3820" w:type="dxa"/>
            <w:tcMar/>
            <w:vAlign w:val="center"/>
          </w:tcPr>
          <w:p w:rsidRPr="00FC4279" w:rsidR="0051446E" w:rsidP="00CD49E7" w:rsidRDefault="0051446E" w14:paraId="647C3646" w14:textId="77777777">
            <w:pPr>
              <w:tabs>
                <w:tab w:val="left" w:pos="4020"/>
              </w:tabs>
              <w:spacing w:line="299" w:lineRule="auto"/>
              <w:ind w:right="720"/>
              <w:rPr>
                <w:rFonts w:ascii="Arial" w:hAnsi="Arial" w:eastAsia="Verdana" w:cs="Arial"/>
              </w:rPr>
            </w:pPr>
            <w:r w:rsidRPr="7ACC3B12">
              <w:rPr>
                <w:rFonts w:ascii="Arial" w:hAnsi="Arial" w:eastAsia="Verdana" w:cs="Arial"/>
              </w:rPr>
              <w:t>Ressources humaines </w:t>
            </w:r>
          </w:p>
        </w:tc>
        <w:tc>
          <w:tcPr>
            <w:tcW w:w="5378" w:type="dxa"/>
            <w:tcMar/>
          </w:tcPr>
          <w:p w:rsidR="0051446E" w:rsidP="00CD49E7" w:rsidRDefault="0051446E" w14:paraId="0C3B0F0C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51446E" w:rsidP="00CD49E7" w:rsidRDefault="0051446E" w14:paraId="50BCFD40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51446E" w:rsidP="00CD49E7" w:rsidRDefault="0051446E" w14:paraId="7D4C5B6F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46E" w:rsidTr="31C2DFCD" w14:paraId="074D6CE5" w14:textId="77777777">
        <w:trPr>
          <w:trHeight w:val="552"/>
        </w:trPr>
        <w:tc>
          <w:tcPr>
            <w:tcW w:w="3820" w:type="dxa"/>
            <w:tcMar/>
            <w:vAlign w:val="center"/>
          </w:tcPr>
          <w:p w:rsidR="0051446E" w:rsidP="00CD49E7" w:rsidRDefault="0051446E" w14:paraId="0066B5F8" w14:textId="77777777">
            <w:pPr>
              <w:tabs>
                <w:tab w:val="left" w:pos="4020"/>
              </w:tabs>
              <w:spacing w:line="299" w:lineRule="auto"/>
              <w:ind w:right="720"/>
              <w:rPr>
                <w:rFonts w:ascii="Arial" w:hAnsi="Arial" w:eastAsia="Verdana" w:cs="Arial"/>
              </w:rPr>
            </w:pPr>
            <w:r w:rsidRPr="7ACC3B12">
              <w:rPr>
                <w:rFonts w:ascii="Arial" w:hAnsi="Arial" w:eastAsia="Verdana" w:cs="Arial"/>
              </w:rPr>
              <w:t>Ressources financières </w:t>
            </w:r>
            <w:r w:rsidRPr="7ACC3B12" w:rsidR="432B58A1">
              <w:rPr>
                <w:rFonts w:ascii="Arial" w:hAnsi="Arial" w:eastAsia="Verdana" w:cs="Arial"/>
              </w:rPr>
              <w:t>/</w:t>
            </w:r>
          </w:p>
          <w:p w:rsidRPr="00F7439F" w:rsidR="0051446E" w:rsidP="00CD49E7" w:rsidRDefault="0051446E" w14:paraId="7F5F99C5" w14:textId="77777777">
            <w:pPr>
              <w:tabs>
                <w:tab w:val="left" w:pos="4020"/>
              </w:tabs>
              <w:spacing w:line="299" w:lineRule="auto"/>
              <w:ind w:right="720"/>
              <w:rPr>
                <w:rFonts w:ascii="Arial" w:hAnsi="Arial" w:eastAsia="Verdana" w:cs="Arial"/>
                <w:i/>
                <w:iCs/>
              </w:rPr>
            </w:pPr>
            <w:r w:rsidRPr="00F7439F">
              <w:rPr>
                <w:rFonts w:ascii="Arial" w:hAnsi="Arial" w:eastAsia="Verdana" w:cs="Arial"/>
                <w:i/>
                <w:iCs/>
              </w:rPr>
              <w:t>Joindre en annexe votre budget prévisionnel (facultatif)</w:t>
            </w:r>
          </w:p>
        </w:tc>
        <w:tc>
          <w:tcPr>
            <w:tcW w:w="5378" w:type="dxa"/>
            <w:tcMar/>
          </w:tcPr>
          <w:p w:rsidR="0051446E" w:rsidP="00CD49E7" w:rsidRDefault="0051446E" w14:paraId="119B20FE" w14:textId="7777777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446E" w:rsidP="0051446E" w:rsidRDefault="0051446E" w14:paraId="40573EA5" w14:textId="77777777">
      <w:pPr>
        <w:tabs>
          <w:tab w:val="left" w:pos="4020"/>
        </w:tabs>
        <w:spacing w:after="0" w:line="299" w:lineRule="auto"/>
        <w:ind w:right="720"/>
        <w:rPr>
          <w:rFonts w:ascii="Arial" w:hAnsi="Arial" w:cs="Arial"/>
          <w:b/>
          <w:bCs/>
        </w:rPr>
      </w:pPr>
    </w:p>
    <w:p w:rsidRPr="00577A03" w:rsidR="00F04E69" w:rsidP="31C2DFCD" w:rsidRDefault="00F04E69" w14:paraId="0283F016" w14:textId="5235B1F1">
      <w:pPr>
        <w:tabs>
          <w:tab w:val="left" w:leader="none" w:pos="4020"/>
        </w:tabs>
        <w:spacing w:after="0" w:line="299" w:lineRule="auto"/>
        <w:ind w:right="720"/>
        <w:rPr>
          <w:rFonts w:ascii="Arial" w:hAnsi="Arial" w:cs="Arial"/>
          <w:b w:val="1"/>
          <w:bCs w:val="1"/>
        </w:rPr>
      </w:pPr>
      <w:r w:rsidRPr="31C2DFCD" w:rsidR="0051446E">
        <w:rPr>
          <w:rFonts w:ascii="Arial" w:hAnsi="Arial" w:cs="Arial"/>
          <w:b w:val="1"/>
          <w:bCs w:val="1"/>
        </w:rPr>
        <w:t>Date et signature du représentant légal :</w:t>
      </w:r>
    </w:p>
    <w:sectPr w:rsidRPr="00577A03" w:rsidR="00F04E69" w:rsidSect="004E6663">
      <w:headerReference w:type="default" r:id="rId15"/>
      <w:pgSz w:w="11906" w:h="16838" w:orient="portrait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7B57" w:rsidP="00754AE0" w:rsidRDefault="00C37B57" w14:paraId="27982BFF" w14:textId="77777777">
      <w:pPr>
        <w:spacing w:after="0" w:line="240" w:lineRule="auto"/>
      </w:pPr>
      <w:r>
        <w:separator/>
      </w:r>
    </w:p>
  </w:endnote>
  <w:endnote w:type="continuationSeparator" w:id="0">
    <w:p w:rsidR="00C37B57" w:rsidP="00754AE0" w:rsidRDefault="00C37B57" w14:paraId="12958065" w14:textId="77777777">
      <w:pPr>
        <w:spacing w:after="0" w:line="240" w:lineRule="auto"/>
      </w:pPr>
      <w:r>
        <w:continuationSeparator/>
      </w:r>
    </w:p>
  </w:endnote>
  <w:endnote w:type="continuationNotice" w:id="1">
    <w:p w:rsidR="00535675" w:rsidRDefault="00535675" w14:paraId="281238B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7B57" w:rsidP="00754AE0" w:rsidRDefault="00C37B57" w14:paraId="16782199" w14:textId="77777777">
      <w:pPr>
        <w:spacing w:after="0" w:line="240" w:lineRule="auto"/>
      </w:pPr>
      <w:r>
        <w:separator/>
      </w:r>
    </w:p>
  </w:footnote>
  <w:footnote w:type="continuationSeparator" w:id="0">
    <w:p w:rsidR="00C37B57" w:rsidP="00754AE0" w:rsidRDefault="00C37B57" w14:paraId="383E8CF6" w14:textId="77777777">
      <w:pPr>
        <w:spacing w:after="0" w:line="240" w:lineRule="auto"/>
      </w:pPr>
      <w:r>
        <w:continuationSeparator/>
      </w:r>
    </w:p>
  </w:footnote>
  <w:footnote w:type="continuationNotice" w:id="1">
    <w:p w:rsidR="00535675" w:rsidRDefault="00535675" w14:paraId="042BA88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54AE0" w:rsidR="00754AE0" w:rsidP="004E6663" w:rsidRDefault="004E6663" w14:paraId="4DC2F843" w14:textId="77777777">
    <w:pPr>
      <w:pStyle w:val="Header"/>
      <w:ind w:left="-1417"/>
    </w:pPr>
    <w:r>
      <w:rPr>
        <w:noProof/>
        <w:lang w:eastAsia="fr-FR"/>
      </w:rPr>
      <w:drawing>
        <wp:inline distT="0" distB="0" distL="0" distR="0" wp14:anchorId="1F05F183" wp14:editId="420EFDCA">
          <wp:extent cx="7643904" cy="1317485"/>
          <wp:effectExtent l="0" t="0" r="0" b="0"/>
          <wp:docPr id="1338590016" name="Image 1338590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590016" name="Image 13385900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3904" cy="131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B308B"/>
    <w:multiLevelType w:val="hybridMultilevel"/>
    <w:tmpl w:val="E0187BC4"/>
    <w:lvl w:ilvl="0" w:tplc="09405540">
      <w:start w:val="1"/>
      <w:numFmt w:val="bullet"/>
      <w:lvlText w:val="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F67974"/>
    <w:multiLevelType w:val="hybridMultilevel"/>
    <w:tmpl w:val="4740F12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FC55E9"/>
    <w:multiLevelType w:val="hybridMultilevel"/>
    <w:tmpl w:val="40E602D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D05741"/>
    <w:multiLevelType w:val="hybridMultilevel"/>
    <w:tmpl w:val="CD8ABE2C"/>
    <w:lvl w:ilvl="0" w:tplc="EE7A7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0D26C6"/>
    <w:multiLevelType w:val="hybridMultilevel"/>
    <w:tmpl w:val="86EEFE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5398D"/>
    <w:multiLevelType w:val="hybridMultilevel"/>
    <w:tmpl w:val="FD7E8A30"/>
    <w:lvl w:ilvl="0" w:tplc="DEB8B29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90657704">
    <w:abstractNumId w:val="2"/>
  </w:num>
  <w:num w:numId="2" w16cid:durableId="1239631105">
    <w:abstractNumId w:val="5"/>
  </w:num>
  <w:num w:numId="3" w16cid:durableId="535848632">
    <w:abstractNumId w:val="1"/>
  </w:num>
  <w:num w:numId="4" w16cid:durableId="404299950">
    <w:abstractNumId w:val="4"/>
  </w:num>
  <w:num w:numId="5" w16cid:durableId="1618826364">
    <w:abstractNumId w:val="0"/>
  </w:num>
  <w:num w:numId="6" w16cid:durableId="1748307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AE0"/>
    <w:rsid w:val="0002218A"/>
    <w:rsid w:val="000319BD"/>
    <w:rsid w:val="00073DB6"/>
    <w:rsid w:val="00090C4F"/>
    <w:rsid w:val="000A49CA"/>
    <w:rsid w:val="001459F5"/>
    <w:rsid w:val="00180A1F"/>
    <w:rsid w:val="001A18BF"/>
    <w:rsid w:val="00205A45"/>
    <w:rsid w:val="002D500A"/>
    <w:rsid w:val="003801B7"/>
    <w:rsid w:val="00396269"/>
    <w:rsid w:val="003B10EC"/>
    <w:rsid w:val="00415B48"/>
    <w:rsid w:val="0041714B"/>
    <w:rsid w:val="00485090"/>
    <w:rsid w:val="004E6663"/>
    <w:rsid w:val="0051446E"/>
    <w:rsid w:val="00535675"/>
    <w:rsid w:val="0055038D"/>
    <w:rsid w:val="00561A87"/>
    <w:rsid w:val="00561D6E"/>
    <w:rsid w:val="00577A03"/>
    <w:rsid w:val="005920B1"/>
    <w:rsid w:val="005C47F1"/>
    <w:rsid w:val="005E041F"/>
    <w:rsid w:val="00672C1A"/>
    <w:rsid w:val="006B3D32"/>
    <w:rsid w:val="006C6822"/>
    <w:rsid w:val="007502D9"/>
    <w:rsid w:val="00754AE0"/>
    <w:rsid w:val="007B230A"/>
    <w:rsid w:val="00862FB4"/>
    <w:rsid w:val="008E66DF"/>
    <w:rsid w:val="008F3F7F"/>
    <w:rsid w:val="009B416A"/>
    <w:rsid w:val="00A52041"/>
    <w:rsid w:val="00B1244A"/>
    <w:rsid w:val="00B71725"/>
    <w:rsid w:val="00BE305E"/>
    <w:rsid w:val="00BE5E65"/>
    <w:rsid w:val="00BF3618"/>
    <w:rsid w:val="00C063E8"/>
    <w:rsid w:val="00C37B57"/>
    <w:rsid w:val="00C755FA"/>
    <w:rsid w:val="00CC4609"/>
    <w:rsid w:val="00CD49E7"/>
    <w:rsid w:val="00D60C33"/>
    <w:rsid w:val="00D659AD"/>
    <w:rsid w:val="00DC3657"/>
    <w:rsid w:val="00E36C75"/>
    <w:rsid w:val="00EB7157"/>
    <w:rsid w:val="00ED3249"/>
    <w:rsid w:val="00F04E69"/>
    <w:rsid w:val="00F929C1"/>
    <w:rsid w:val="00FB16B6"/>
    <w:rsid w:val="0655E920"/>
    <w:rsid w:val="095AEBBC"/>
    <w:rsid w:val="10BA656E"/>
    <w:rsid w:val="111850D5"/>
    <w:rsid w:val="15A5DF72"/>
    <w:rsid w:val="2295C587"/>
    <w:rsid w:val="233736D2"/>
    <w:rsid w:val="240A394C"/>
    <w:rsid w:val="2A08782E"/>
    <w:rsid w:val="2D7DC25B"/>
    <w:rsid w:val="2DE4875A"/>
    <w:rsid w:val="31C2DFCD"/>
    <w:rsid w:val="354D54E1"/>
    <w:rsid w:val="36F48994"/>
    <w:rsid w:val="397A7AC8"/>
    <w:rsid w:val="3E8675C4"/>
    <w:rsid w:val="432B58A1"/>
    <w:rsid w:val="495610DE"/>
    <w:rsid w:val="4A823738"/>
    <w:rsid w:val="4AC55B44"/>
    <w:rsid w:val="4B6B9BAD"/>
    <w:rsid w:val="4C9D1B1B"/>
    <w:rsid w:val="50530EB2"/>
    <w:rsid w:val="55764F7D"/>
    <w:rsid w:val="5A1BEC0E"/>
    <w:rsid w:val="6078E640"/>
    <w:rsid w:val="6180877E"/>
    <w:rsid w:val="6613639C"/>
    <w:rsid w:val="66573011"/>
    <w:rsid w:val="6754E225"/>
    <w:rsid w:val="682A0A7F"/>
    <w:rsid w:val="6AA5C509"/>
    <w:rsid w:val="7AB25AAF"/>
    <w:rsid w:val="7ACC3B12"/>
    <w:rsid w:val="7B5EC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828CBD"/>
  <w15:chartTrackingRefBased/>
  <w15:docId w15:val="{467D39BF-CD6E-422D-916F-9ACE450F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29C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AE0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54AE0"/>
  </w:style>
  <w:style w:type="paragraph" w:styleId="Footer">
    <w:name w:val="footer"/>
    <w:basedOn w:val="Normal"/>
    <w:link w:val="FooterChar"/>
    <w:uiPriority w:val="99"/>
    <w:unhideWhenUsed/>
    <w:rsid w:val="00754AE0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54AE0"/>
  </w:style>
  <w:style w:type="paragraph" w:styleId="ListParagraph">
    <w:name w:val="List Paragraph"/>
    <w:basedOn w:val="Normal"/>
    <w:uiPriority w:val="34"/>
    <w:qFormat/>
    <w:rsid w:val="00577A0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7A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Default" w:customStyle="1">
    <w:name w:val="Default"/>
    <w:rsid w:val="0051446E"/>
    <w:pPr>
      <w:autoSpaceDE w:val="0"/>
      <w:autoSpaceDN w:val="0"/>
      <w:adjustRightInd w:val="0"/>
      <w:spacing w:after="0" w:line="240" w:lineRule="auto"/>
    </w:pPr>
    <w:rPr>
      <w:rFonts w:ascii="Calibri" w:hAnsi="Calibri" w:eastAsia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144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144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grandpoitiersJO2024@grandpoitiers.fr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gif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grandpoitiersJO2024@grandpoitiers.fr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8FD2EB41CEB47AFAC1856FA1F86F8" ma:contentTypeVersion="11" ma:contentTypeDescription="Crée un document." ma:contentTypeScope="" ma:versionID="03691ba3a998f97f76e856be7ddbf0da">
  <xsd:schema xmlns:xsd="http://www.w3.org/2001/XMLSchema" xmlns:xs="http://www.w3.org/2001/XMLSchema" xmlns:p="http://schemas.microsoft.com/office/2006/metadata/properties" xmlns:ns2="3bceb6c0-2db0-40b2-b19f-c529af4dd945" targetNamespace="http://schemas.microsoft.com/office/2006/metadata/properties" ma:root="true" ma:fieldsID="f0c6677f8aa1475e72e3779fde9bac72" ns2:_="">
    <xsd:import namespace="3bceb6c0-2db0-40b2-b19f-c529af4dd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eb6c0-2db0-40b2-b19f-c529af4dd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915dd85-7a90-4549-aff7-d07d9d61d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ceb6c0-2db0-40b2-b19f-c529af4dd9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00660D-2DE6-4660-B093-650FB508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eb6c0-2db0-40b2-b19f-c529af4dd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EC320-8C8D-4B44-BC26-CF412B4C5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ACD42-F56C-4CE3-99A8-4C6724C195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C53765-A283-4CCC-B00E-1110365F8D0E}">
  <ds:schemaRefs>
    <ds:schemaRef ds:uri="http://schemas.microsoft.com/office/2006/metadata/properties"/>
    <ds:schemaRef ds:uri="http://schemas.microsoft.com/office/infopath/2007/PartnerControls"/>
    <ds:schemaRef ds:uri="3bceb6c0-2db0-40b2-b19f-c529af4dd94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CHATEIGNER Simon</dc:creator>
  <cp:keywords/>
  <dc:description/>
  <cp:lastModifiedBy>BROTTIER Jean-Francois</cp:lastModifiedBy>
  <cp:revision>17</cp:revision>
  <dcterms:created xsi:type="dcterms:W3CDTF">2025-02-26T17:12:00Z</dcterms:created>
  <dcterms:modified xsi:type="dcterms:W3CDTF">2025-03-03T07:25:20Z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0x0101000C68FD2EB41CEB47AFAC1856FA1F86F8</vt:lpwstr>
  </property>
  <property fmtid="{D5CDD505-2E9C-101B-9397-08002B2CF9AE}" pid="3" name="MediaServiceImageTags">
    <vt:lpwstr/>
  </property>
</Properties>
</file>